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Toets Thema 3: Wie roept boe?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1 Fictie: Boeken zoeken</w:t>
      </w:r>
      <w:r>
        <w:rPr>
          <w:rFonts w:ascii="Verdana" w:hAnsi="Verdana" w:cs="Courier New"/>
          <w:b/>
          <w:sz w:val="20"/>
          <w:szCs w:val="20"/>
        </w:rPr>
        <w:t xml:space="preserve"> - 4p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Je zoekt een boek voor je broertje van 6, en vindt er één met dit plaatje:  en met de letter C erop. Is dit boek geschikt? Kies het juiste antwoord.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Nee, het is te griezelig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Nee, het is te moeilijk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Ja, het is voor die leeftijd geschikt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Ja, het gaat over sprookjesdieren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2 Grammatica: Het werkwoordelijk gezegde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het werkwoordelijk gezegde op van de</w:t>
      </w:r>
      <w:r w:rsidR="00636EBA">
        <w:rPr>
          <w:rFonts w:ascii="Verdana" w:hAnsi="Verdana" w:cs="Courier New"/>
          <w:sz w:val="20"/>
          <w:szCs w:val="20"/>
        </w:rPr>
        <w:t xml:space="preserve"> volgende</w:t>
      </w:r>
      <w:r w:rsidRPr="00295164">
        <w:rPr>
          <w:rFonts w:ascii="Verdana" w:hAnsi="Verdana" w:cs="Courier New"/>
          <w:sz w:val="20"/>
          <w:szCs w:val="20"/>
        </w:rPr>
        <w:t xml:space="preserve"> zinnen: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Ik laat je hier rustig zitten.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Ga je ook mee zwemmen?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c </w:t>
      </w:r>
      <w:r w:rsidRPr="00295164">
        <w:rPr>
          <w:rFonts w:ascii="Verdana" w:hAnsi="Verdana" w:cs="Courier New"/>
          <w:sz w:val="20"/>
          <w:szCs w:val="20"/>
        </w:rPr>
        <w:t>Hij liet hij de vrachtwagen op tijd voorrijden.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Straks moet ik de hond even uitlaten. 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Misschien wil je wel even met me meelopen.</w:t>
      </w:r>
    </w:p>
    <w:p w:rsidR="00636EBA" w:rsidRP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Heb je hard gewerkt vandaag?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Pr="00295164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3 Schrijven: Tekstopbouw</w:t>
      </w:r>
      <w:r>
        <w:rPr>
          <w:rFonts w:ascii="Verdana" w:hAnsi="Verdana" w:cs="Courier New"/>
          <w:b/>
          <w:sz w:val="20"/>
          <w:szCs w:val="20"/>
        </w:rPr>
        <w:t xml:space="preserve"> - 4p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Wat bedoel je met de conclusie van een tekst? Kies: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De hoofdzaak: waar het uiteindelijk op neerkomt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De details: waar en hoe het precies gebeurde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De hoofdrolspelers: om wie het nu precies ging</w:t>
      </w:r>
    </w:p>
    <w:p w:rsidR="00636EBA" w:rsidRP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 xml:space="preserve">D </w:t>
      </w:r>
      <w:r>
        <w:rPr>
          <w:rFonts w:ascii="Verdana" w:hAnsi="Verdana" w:cs="Courier New"/>
          <w:sz w:val="20"/>
          <w:szCs w:val="20"/>
        </w:rPr>
        <w:t>De hoofdvraag: wat wil je weten over het onderwerp?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085067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085067">
        <w:rPr>
          <w:rFonts w:ascii="Verdana" w:hAnsi="Verdana" w:cs="Courier New"/>
          <w:b/>
          <w:sz w:val="20"/>
          <w:szCs w:val="20"/>
        </w:rPr>
        <w:t>4 Woordenschat: Vergelijkingen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Vul aan: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Zo bang als een…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Zo sterk als een…</w:t>
      </w:r>
    </w:p>
    <w:p w:rsidR="00636EBA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Zo … als een pier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d</w:t>
      </w:r>
      <w:r>
        <w:rPr>
          <w:rFonts w:ascii="Verdana" w:hAnsi="Verdana" w:cs="Courier New"/>
          <w:sz w:val="20"/>
          <w:szCs w:val="20"/>
        </w:rPr>
        <w:t xml:space="preserve"> Zo ... als een mol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e</w:t>
      </w:r>
      <w:r>
        <w:rPr>
          <w:rFonts w:ascii="Verdana" w:hAnsi="Verdana" w:cs="Courier New"/>
          <w:sz w:val="20"/>
          <w:szCs w:val="20"/>
        </w:rPr>
        <w:t xml:space="preserve"> Zo ... als een paard</w:t>
      </w:r>
    </w:p>
    <w:p w:rsidR="00E43C9F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Zo lenig als een ...</w:t>
      </w: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36EBA" w:rsidRDefault="00636EBA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085067">
        <w:rPr>
          <w:rFonts w:ascii="Verdana" w:hAnsi="Verdana" w:cs="Courier New"/>
          <w:b/>
          <w:sz w:val="20"/>
          <w:szCs w:val="20"/>
        </w:rPr>
        <w:t>5 Spelling: Persoonsvorm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zinnen over. Vul de  juiste persoonsvormen in.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Ik (wachten, vt) … al een half uur en nog zag ik niemand komen.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Waarom (lachen, vt)… die lerares ons steeds uit toen  we (dansen, vt)…?</w:t>
      </w: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Je (binden, tt)… je schaatsen nog steeds verkeerd, hoewel ik het goed voordeedt.</w:t>
      </w:r>
    </w:p>
    <w:p w:rsidR="00636EBA" w:rsidRDefault="00E43C9F" w:rsidP="00636EB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E635BC">
        <w:rPr>
          <w:rFonts w:ascii="Verdana" w:hAnsi="Verdana" w:cs="Courier New"/>
          <w:b/>
          <w:sz w:val="20"/>
          <w:szCs w:val="20"/>
        </w:rPr>
        <w:t>d</w:t>
      </w:r>
      <w:r w:rsidRPr="00295164">
        <w:rPr>
          <w:rFonts w:ascii="Verdana" w:hAnsi="Verdana" w:cs="Courier New"/>
          <w:sz w:val="20"/>
          <w:szCs w:val="20"/>
        </w:rPr>
        <w:t xml:space="preserve"> Ik (missen, vt)…. de trein op het nippertje.</w:t>
      </w:r>
      <w:r w:rsidRPr="00295164">
        <w:rPr>
          <w:rFonts w:ascii="Verdana" w:hAnsi="Verdana" w:cs="Courier New"/>
          <w:sz w:val="20"/>
          <w:szCs w:val="20"/>
        </w:rPr>
        <w:cr/>
      </w:r>
      <w:r w:rsidR="00636EBA">
        <w:rPr>
          <w:rFonts w:ascii="Verdana" w:hAnsi="Verdana" w:cs="Courier New"/>
          <w:sz w:val="20"/>
          <w:szCs w:val="20"/>
        </w:rPr>
        <w:t xml:space="preserve">   </w:t>
      </w:r>
      <w:r w:rsidR="00636EBA">
        <w:rPr>
          <w:rFonts w:ascii="Verdana" w:hAnsi="Verdana" w:cs="Courier New"/>
          <w:b/>
          <w:sz w:val="20"/>
          <w:szCs w:val="20"/>
        </w:rPr>
        <w:t>e</w:t>
      </w:r>
      <w:r w:rsidR="00636EBA">
        <w:rPr>
          <w:rFonts w:ascii="Verdana" w:hAnsi="Verdana" w:cs="Courier New"/>
          <w:sz w:val="20"/>
          <w:szCs w:val="20"/>
        </w:rPr>
        <w:t xml:space="preserve"> </w:t>
      </w:r>
      <w:r w:rsidR="00C3591E">
        <w:rPr>
          <w:rFonts w:ascii="Verdana" w:hAnsi="Verdana" w:cs="Courier New"/>
          <w:sz w:val="20"/>
          <w:szCs w:val="20"/>
        </w:rPr>
        <w:t>Zonder pen (kunnen, vt) ... we niet schrijven.</w:t>
      </w:r>
    </w:p>
    <w:p w:rsidR="00636EBA" w:rsidRDefault="00636EBA" w:rsidP="00636EBA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f</w:t>
      </w:r>
      <w:r>
        <w:rPr>
          <w:rFonts w:ascii="Verdana" w:hAnsi="Verdana" w:cs="Courier New"/>
          <w:sz w:val="20"/>
          <w:szCs w:val="20"/>
        </w:rPr>
        <w:t xml:space="preserve"> </w:t>
      </w:r>
      <w:r w:rsidR="00C3591E">
        <w:rPr>
          <w:rFonts w:ascii="Verdana" w:hAnsi="Verdana" w:cs="Courier New"/>
          <w:sz w:val="20"/>
          <w:szCs w:val="20"/>
        </w:rPr>
        <w:t>Hij (rennen, tt) ... nu eenmaal harder dan ik.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g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Voor wie (branden, vt) ... hij een kaarsje in de kerk?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h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Ik (lusten, vt) ... nog wel een colaatje.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i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Mijn zus (vergete</w:t>
      </w:r>
      <w:bookmarkStart w:id="0" w:name="_GoBack"/>
      <w:bookmarkEnd w:id="0"/>
      <w:r>
        <w:rPr>
          <w:rFonts w:ascii="Verdana" w:hAnsi="Verdana" w:cs="Courier New"/>
          <w:sz w:val="20"/>
          <w:szCs w:val="20"/>
        </w:rPr>
        <w:t>n, vt) ... haar werkstuk in te leveren.</w:t>
      </w:r>
    </w:p>
    <w:p w:rsidR="00C3591E" w:rsidRDefault="00C3591E" w:rsidP="00C3591E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>
        <w:rPr>
          <w:rFonts w:ascii="Verdana" w:hAnsi="Verdana" w:cs="Courier New"/>
          <w:b/>
          <w:sz w:val="20"/>
          <w:szCs w:val="20"/>
        </w:rPr>
        <w:t>j</w:t>
      </w:r>
      <w:r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 xml:space="preserve">Hij (zenden, vt) ... hem een berichtje om te vragen waar hij (blijven, vt) ... </w:t>
      </w:r>
    </w:p>
    <w:p w:rsidR="00C3591E" w:rsidRDefault="00C3591E" w:rsidP="00636EBA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295164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Default="00E43C9F" w:rsidP="00E43C9F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br w:type="page"/>
      </w:r>
    </w:p>
    <w:p w:rsidR="00E43C9F" w:rsidRPr="00E635BC" w:rsidRDefault="00E43C9F" w:rsidP="00E43C9F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E635BC"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1"/>
        <w:gridCol w:w="701"/>
        <w:gridCol w:w="7660"/>
      </w:tblGrid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709" w:type="dxa"/>
          </w:tcPr>
          <w:p w:rsidR="00E43C9F" w:rsidRPr="00E635BC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81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 xml:space="preserve">a 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E635BC"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E43C9F" w:rsidRDefault="00636EB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Laat zitten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Ga zwemmen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Liet voorrijden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Moet uitlatem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Wil meelopen</w:t>
            </w:r>
          </w:p>
          <w:p w:rsidR="00636EBA" w:rsidRDefault="00636EB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 gewerkt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781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  <w:r w:rsidRPr="003C2E0B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3C2E0B"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</w:tc>
        <w:tc>
          <w:tcPr>
            <w:tcW w:w="7814" w:type="dxa"/>
          </w:tcPr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>p per juist antwoord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wezel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beer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dood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blind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sterk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aap</w:t>
            </w:r>
          </w:p>
        </w:tc>
      </w:tr>
      <w:tr w:rsidR="00E43C9F" w:rsidTr="00964130">
        <w:tc>
          <w:tcPr>
            <w:tcW w:w="704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10p</w:t>
            </w:r>
          </w:p>
        </w:tc>
        <w:tc>
          <w:tcPr>
            <w:tcW w:w="709" w:type="dxa"/>
          </w:tcPr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E43C9F" w:rsidRDefault="00E43C9F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h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i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j</w:t>
            </w:r>
          </w:p>
        </w:tc>
        <w:tc>
          <w:tcPr>
            <w:tcW w:w="7814" w:type="dxa"/>
          </w:tcPr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</w:t>
            </w:r>
            <w:r w:rsidR="00E43C9F">
              <w:rPr>
                <w:rFonts w:ascii="Verdana" w:hAnsi="Verdana" w:cs="Courier New"/>
                <w:sz w:val="20"/>
                <w:szCs w:val="20"/>
              </w:rPr>
              <w:t xml:space="preserve">1p per </w:t>
            </w:r>
            <w:r>
              <w:rPr>
                <w:rFonts w:ascii="Verdana" w:hAnsi="Verdana" w:cs="Courier New"/>
                <w:sz w:val="20"/>
                <w:szCs w:val="20"/>
              </w:rPr>
              <w:t>fout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wachtte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lachte</w:t>
            </w:r>
            <w:r w:rsidR="00C3591E">
              <w:rPr>
                <w:rFonts w:ascii="Verdana" w:hAnsi="Verdana" w:cs="Courier New"/>
                <w:sz w:val="20"/>
                <w:szCs w:val="20"/>
              </w:rPr>
              <w:t xml:space="preserve">, </w:t>
            </w:r>
            <w:r>
              <w:rPr>
                <w:rFonts w:ascii="Verdana" w:hAnsi="Verdana" w:cs="Courier New"/>
                <w:sz w:val="20"/>
                <w:szCs w:val="20"/>
              </w:rPr>
              <w:t>dansten</w:t>
            </w:r>
          </w:p>
          <w:p w:rsidR="00E43C9F" w:rsidRPr="00295164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bindt</w:t>
            </w:r>
          </w:p>
          <w:p w:rsidR="00C3591E" w:rsidRDefault="00E43C9F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miste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cr/>
            </w:r>
            <w:r w:rsidR="00C3591E">
              <w:rPr>
                <w:rFonts w:ascii="Verdana" w:hAnsi="Verdana" w:cs="Courier New"/>
                <w:sz w:val="20"/>
                <w:szCs w:val="20"/>
              </w:rPr>
              <w:t>konden</w:t>
            </w:r>
          </w:p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rent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brandde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lustte</w:t>
            </w:r>
          </w:p>
          <w:p w:rsidR="00C3591E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</w:t>
            </w:r>
          </w:p>
          <w:p w:rsidR="00E43C9F" w:rsidRDefault="00C3591E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zond, bleef</w:t>
            </w:r>
          </w:p>
        </w:tc>
      </w:tr>
    </w:tbl>
    <w:p w:rsidR="00E43C9F" w:rsidRDefault="00E43C9F" w:rsidP="00E43C9F">
      <w:pPr>
        <w:pStyle w:val="Tekstzonderopmaak"/>
        <w:rPr>
          <w:rFonts w:ascii="Verdana" w:hAnsi="Verdana" w:cs="Courier New"/>
          <w:sz w:val="20"/>
          <w:szCs w:val="20"/>
        </w:rPr>
      </w:pPr>
    </w:p>
    <w:p w:rsidR="00E43C9F" w:rsidRPr="001A65C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:rsidR="00E43C9F" w:rsidRDefault="00E43C9F" w:rsidP="00E43C9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3) + 10</w:t>
      </w:r>
    </w:p>
    <w:p w:rsidR="00CC6197" w:rsidRDefault="00451A7C"/>
    <w:sectPr w:rsidR="00CC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7C" w:rsidRDefault="00451A7C" w:rsidP="00C94C5F">
      <w:pPr>
        <w:spacing w:after="0" w:line="240" w:lineRule="auto"/>
      </w:pPr>
      <w:r>
        <w:separator/>
      </w:r>
    </w:p>
  </w:endnote>
  <w:endnote w:type="continuationSeparator" w:id="0">
    <w:p w:rsidR="00451A7C" w:rsidRDefault="00451A7C" w:rsidP="00C94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7C" w:rsidRDefault="00451A7C" w:rsidP="00C94C5F">
      <w:pPr>
        <w:spacing w:after="0" w:line="240" w:lineRule="auto"/>
      </w:pPr>
      <w:r>
        <w:separator/>
      </w:r>
    </w:p>
  </w:footnote>
  <w:footnote w:type="continuationSeparator" w:id="0">
    <w:p w:rsidR="00451A7C" w:rsidRDefault="00451A7C" w:rsidP="00C94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 w:rsidP="00C94C5F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736EDB4F" wp14:editId="07AFE522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C94C5F" w:rsidRDefault="00C94C5F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5F" w:rsidRDefault="00C94C5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9F"/>
    <w:rsid w:val="00451A7C"/>
    <w:rsid w:val="00636EBA"/>
    <w:rsid w:val="006548A1"/>
    <w:rsid w:val="007B6F59"/>
    <w:rsid w:val="00C3591E"/>
    <w:rsid w:val="00C52226"/>
    <w:rsid w:val="00C94C5F"/>
    <w:rsid w:val="00E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CA2E6-4CCB-4C31-8FC4-6731C281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3C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E43C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E43C9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E43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4C5F"/>
  </w:style>
  <w:style w:type="paragraph" w:styleId="Voettekst">
    <w:name w:val="footer"/>
    <w:basedOn w:val="Standaard"/>
    <w:link w:val="VoettekstChar"/>
    <w:uiPriority w:val="99"/>
    <w:unhideWhenUsed/>
    <w:rsid w:val="00C94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4C5F"/>
  </w:style>
  <w:style w:type="paragraph" w:styleId="Geenafstand">
    <w:name w:val="No Spacing"/>
    <w:uiPriority w:val="1"/>
    <w:qFormat/>
    <w:rsid w:val="00C94C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6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dcterms:created xsi:type="dcterms:W3CDTF">2014-03-31T17:10:00Z</dcterms:created>
  <dcterms:modified xsi:type="dcterms:W3CDTF">2014-04-07T08:17:00Z</dcterms:modified>
</cp:coreProperties>
</file>