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Toets Thema 2: Naar school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1 Fictie: Wat is fictie?</w:t>
      </w:r>
      <w:r>
        <w:rPr>
          <w:rFonts w:ascii="Verdana" w:hAnsi="Verdana" w:cs="Courier New"/>
          <w:b/>
          <w:sz w:val="20"/>
          <w:szCs w:val="20"/>
        </w:rPr>
        <w:t xml:space="preserve"> - 5p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Hoort het bij fictie of bij non-fictie? Omcirkel de juiste keuze.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een zakelijke tekst: fictie/non-fictie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een verhaal over heksen: fictie/non-fictie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Een bijsluiter bij een medicijn: fictie/non-fictie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d </w:t>
      </w:r>
      <w:r w:rsidRPr="00295164">
        <w:rPr>
          <w:rFonts w:ascii="Verdana" w:hAnsi="Verdana" w:cs="Courier New"/>
          <w:sz w:val="20"/>
          <w:szCs w:val="20"/>
        </w:rPr>
        <w:t>Een interview met een voetballer: fictie/non-fictie</w:t>
      </w:r>
    </w:p>
    <w:p w:rsidR="00617ABD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Een gedicht over dieren: fictie/non-fictie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b/>
          <w:sz w:val="20"/>
          <w:szCs w:val="20"/>
        </w:rPr>
        <w:t>2 Grammatica: Persoonsvorm</w:t>
      </w:r>
      <w:r>
        <w:rPr>
          <w:rFonts w:ascii="Verdana" w:hAnsi="Verdana" w:cs="Courier New"/>
          <w:b/>
          <w:sz w:val="20"/>
          <w:szCs w:val="20"/>
        </w:rPr>
        <w:t xml:space="preserve"> - 8p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de persoonsvormen in deze zinnen: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Pr="00A65E2D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Ik liep snel door naar de aula.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Wat heb jij gisteren gedaan?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De fiets had zoveel vaart, dat ik niet meer kon </w:t>
      </w:r>
      <w:r w:rsidR="009F0C2D">
        <w:rPr>
          <w:rFonts w:ascii="Verdana" w:hAnsi="Verdana" w:cs="Courier New"/>
          <w:sz w:val="20"/>
          <w:szCs w:val="20"/>
        </w:rPr>
        <w:t>stoppen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670989" w:rsidRPr="00295164" w:rsidRDefault="00670989" w:rsidP="0067098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>
        <w:rPr>
          <w:rFonts w:ascii="Verdana" w:hAnsi="Verdana" w:cs="Courier New"/>
          <w:b/>
          <w:sz w:val="20"/>
          <w:szCs w:val="20"/>
        </w:rPr>
        <w:t>d</w:t>
      </w:r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 w:rsidR="009F0C2D">
        <w:rPr>
          <w:rFonts w:ascii="Verdana" w:hAnsi="Verdana" w:cs="Courier New"/>
          <w:sz w:val="20"/>
          <w:szCs w:val="20"/>
        </w:rPr>
        <w:t>Van schrik vergat hij te remmen.</w:t>
      </w:r>
    </w:p>
    <w:p w:rsidR="00670989" w:rsidRPr="00295164" w:rsidRDefault="00670989" w:rsidP="0067098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9F0C2D">
        <w:rPr>
          <w:rFonts w:ascii="Verdana" w:hAnsi="Verdana" w:cs="Courier New"/>
          <w:sz w:val="20"/>
          <w:szCs w:val="20"/>
        </w:rPr>
        <w:t>Gisteren moest ik brood kopen voor mijn moeder.</w:t>
      </w:r>
    </w:p>
    <w:p w:rsidR="00670989" w:rsidRDefault="00670989" w:rsidP="00670989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>
        <w:rPr>
          <w:rFonts w:ascii="Verdana" w:hAnsi="Verdana" w:cs="Courier New"/>
          <w:b/>
          <w:sz w:val="20"/>
          <w:szCs w:val="20"/>
        </w:rPr>
        <w:t>f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9F0C2D">
        <w:rPr>
          <w:rFonts w:ascii="Verdana" w:hAnsi="Verdana" w:cs="Courier New"/>
          <w:sz w:val="20"/>
          <w:szCs w:val="20"/>
        </w:rPr>
        <w:t>Zonder pen kun je niet veel beginnen op school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9F0C2D" w:rsidRPr="00295164" w:rsidRDefault="009F0C2D" w:rsidP="009F0C2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>
        <w:rPr>
          <w:rFonts w:ascii="Verdana" w:hAnsi="Verdana" w:cs="Courier New"/>
          <w:b/>
          <w:sz w:val="20"/>
          <w:szCs w:val="20"/>
        </w:rPr>
        <w:t>g</w:t>
      </w:r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De kluizenaar leefde diep verscholen in het bos.</w:t>
      </w:r>
    </w:p>
    <w:p w:rsidR="009F0C2D" w:rsidRPr="00295164" w:rsidRDefault="009F0C2D" w:rsidP="009F0C2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>
        <w:rPr>
          <w:rFonts w:ascii="Verdana" w:hAnsi="Verdana" w:cs="Courier New"/>
          <w:b/>
          <w:sz w:val="20"/>
          <w:szCs w:val="20"/>
        </w:rPr>
        <w:t>h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Een spreekwoord zegt: Een ongeluk komt zelden alleen.</w:t>
      </w:r>
    </w:p>
    <w:p w:rsidR="00617ABD" w:rsidRPr="00295164" w:rsidRDefault="009F0C2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7ABD" w:rsidRPr="00295164">
        <w:rPr>
          <w:rFonts w:ascii="Verdana" w:hAnsi="Verdana" w:cs="Courier New"/>
          <w:sz w:val="20"/>
          <w:szCs w:val="20"/>
        </w:rPr>
        <w:cr/>
      </w:r>
      <w:r w:rsidR="00617ABD" w:rsidRPr="00295164">
        <w:rPr>
          <w:rFonts w:ascii="Verdana" w:hAnsi="Verdana" w:cs="Courier New"/>
          <w:b/>
          <w:sz w:val="20"/>
          <w:szCs w:val="20"/>
        </w:rPr>
        <w:t>3 Vaardigheden: Nieuwswaarde</w:t>
      </w:r>
      <w:r w:rsidR="00617ABD">
        <w:rPr>
          <w:rFonts w:ascii="Verdana" w:hAnsi="Verdana" w:cs="Courier New"/>
          <w:b/>
          <w:sz w:val="20"/>
          <w:szCs w:val="20"/>
        </w:rPr>
        <w:t xml:space="preserve"> - 6p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Wat is het werk van een correspondent bij een krant?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Die selecteert wat het belangrijkste nieuws is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Die schrijft een stuk met een mening over het nieuws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Die stuurt nieuws op vanuit een ander land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Noem nog twee beroepen die horen bij het maken van een krant.</w:t>
      </w:r>
    </w:p>
    <w:p w:rsidR="00617ABD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Wanneer heeft een nieuwsbericht genoeg nieuwswaarde om in de krant te zetten? Kies twee goede redenen: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Als het over een groot geldbedrag gaat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Als veel mensen erin geïnteresseerd zijn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c </w:t>
      </w:r>
      <w:r w:rsidRPr="00295164">
        <w:rPr>
          <w:rFonts w:ascii="Verdana" w:hAnsi="Verdana" w:cs="Courier New"/>
          <w:sz w:val="20"/>
          <w:szCs w:val="20"/>
        </w:rPr>
        <w:t>Als het dichtbij gebeurd is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 xml:space="preserve">d </w:t>
      </w:r>
      <w:r w:rsidRPr="00295164">
        <w:rPr>
          <w:rFonts w:ascii="Verdana" w:hAnsi="Verdana" w:cs="Courier New"/>
          <w:sz w:val="20"/>
          <w:szCs w:val="20"/>
        </w:rPr>
        <w:t>Als je er gemakkelijk informatie over kunt vinden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b/>
          <w:sz w:val="20"/>
          <w:szCs w:val="20"/>
        </w:rPr>
        <w:t>4 Woordenschat: Synoniemen</w:t>
      </w:r>
      <w:r>
        <w:rPr>
          <w:rFonts w:ascii="Verdana" w:hAnsi="Verdana" w:cs="Courier New"/>
          <w:b/>
          <w:sz w:val="20"/>
          <w:szCs w:val="20"/>
        </w:rPr>
        <w:t xml:space="preserve"> - 7p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a </w:t>
      </w:r>
      <w:r w:rsidRPr="00295164">
        <w:rPr>
          <w:rFonts w:ascii="Verdana" w:hAnsi="Verdana" w:cs="Courier New"/>
          <w:sz w:val="20"/>
          <w:szCs w:val="20"/>
        </w:rPr>
        <w:t>Onderstreep achter elk woord het juiste synoniem: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Groot: klein / enorm / matig / afmeting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Fantasie: verbeelding / kleurrijk / sprookje / feiten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Vervelend: interessant / saai / langdurig</w:t>
      </w:r>
    </w:p>
    <w:p w:rsidR="00617ABD" w:rsidRPr="00295164" w:rsidRDefault="00617ABD" w:rsidP="00617ABD">
      <w:pPr>
        <w:pStyle w:val="Tekstzonderopmaak"/>
        <w:tabs>
          <w:tab w:val="left" w:pos="2477"/>
        </w:tabs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ab/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Bedenk zelf een synoniem voor de volgende woorden: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geweldig - ...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mooi - ...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smerig - ...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 </w:t>
      </w:r>
      <w:r w:rsidRPr="00295164">
        <w:rPr>
          <w:rFonts w:ascii="Verdana" w:hAnsi="Verdana" w:cs="Courier New"/>
          <w:sz w:val="20"/>
          <w:szCs w:val="20"/>
        </w:rPr>
        <w:t>luid - ...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cr/>
      </w:r>
      <w:r w:rsidRPr="00295164">
        <w:rPr>
          <w:rFonts w:ascii="Verdana" w:hAnsi="Verdana" w:cs="Courier New"/>
          <w:b/>
          <w:sz w:val="20"/>
          <w:szCs w:val="20"/>
        </w:rPr>
        <w:t>5 Schrijven: Aantekeningen maken</w:t>
      </w:r>
      <w:r>
        <w:rPr>
          <w:rFonts w:ascii="Verdana" w:hAnsi="Verdana" w:cs="Courier New"/>
          <w:b/>
          <w:sz w:val="20"/>
          <w:szCs w:val="20"/>
        </w:rPr>
        <w:t xml:space="preserve"> - 10p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>Hoe maak in je aantekeningen duidelijk dat woorden bij elkaar horen?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A</w:t>
      </w:r>
      <w:r w:rsidRPr="00295164">
        <w:rPr>
          <w:rFonts w:ascii="Verdana" w:hAnsi="Verdana" w:cs="Courier New"/>
          <w:sz w:val="20"/>
          <w:szCs w:val="20"/>
        </w:rPr>
        <w:t xml:space="preserve"> Door kleuren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Door uitleg erbij te schrijven</w:t>
      </w:r>
    </w:p>
    <w:p w:rsidR="00617ABD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Door pijlen</w:t>
      </w:r>
      <w:r w:rsidRPr="00295164">
        <w:rPr>
          <w:rFonts w:ascii="Verdana" w:hAnsi="Verdana" w:cs="Courier New"/>
          <w:sz w:val="20"/>
          <w:szCs w:val="20"/>
        </w:rPr>
        <w:cr/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b </w:t>
      </w:r>
      <w:r w:rsidRPr="00295164">
        <w:rPr>
          <w:rFonts w:ascii="Verdana" w:hAnsi="Verdana" w:cs="Courier New"/>
          <w:sz w:val="20"/>
          <w:szCs w:val="20"/>
        </w:rPr>
        <w:t>Let goed op: de leraar leest een verhaal voor. Maak er aantekeningen bij.  Denk erom: alleen van de belangrijkste dingen!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[</w:t>
      </w:r>
      <w:r w:rsidRPr="00295164">
        <w:rPr>
          <w:rFonts w:ascii="Verdana" w:hAnsi="Verdana" w:cs="Courier New"/>
          <w:sz w:val="20"/>
          <w:szCs w:val="20"/>
        </w:rPr>
        <w:t>Bijv.: http://www.nu.nl/opmerkelijk/3673194/lerares-viert-honderdste-verjaardag-school.html</w:t>
      </w:r>
      <w:r>
        <w:rPr>
          <w:rFonts w:ascii="Verdana" w:hAnsi="Verdana" w:cs="Courier New"/>
          <w:sz w:val="20"/>
          <w:szCs w:val="20"/>
        </w:rPr>
        <w:t>]</w:t>
      </w:r>
    </w:p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lastRenderedPageBreak/>
        <w:cr/>
      </w:r>
    </w:p>
    <w:p w:rsidR="00617AB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>Antwoordmodel</w:t>
      </w:r>
    </w:p>
    <w:p w:rsidR="00617ABD" w:rsidRPr="00A65E2D" w:rsidRDefault="00617ABD" w:rsidP="00617ABD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5"/>
        <w:gridCol w:w="599"/>
        <w:gridCol w:w="8033"/>
      </w:tblGrid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5p</w:t>
            </w:r>
          </w:p>
        </w:tc>
        <w:tc>
          <w:tcPr>
            <w:tcW w:w="601" w:type="dxa"/>
          </w:tcPr>
          <w:p w:rsidR="00617ABD" w:rsidRPr="00A65E2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A65E2D">
              <w:rPr>
                <w:rFonts w:ascii="Verdana" w:hAnsi="Verdana" w:cs="Courier New"/>
                <w:b/>
                <w:sz w:val="20"/>
                <w:szCs w:val="20"/>
              </w:rPr>
              <w:t xml:space="preserve">1 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  <w:tc>
          <w:tcPr>
            <w:tcW w:w="809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a. non-fictie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b. fictie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c. non-fictie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d. non-fictie</w:t>
            </w:r>
          </w:p>
          <w:p w:rsidR="00617AB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e. fictie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8p</w:t>
            </w: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d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e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f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g</w:t>
            </w:r>
          </w:p>
          <w:p w:rsidR="009F0C2D" w:rsidRPr="00A65E2D" w:rsidRDefault="009F0C2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h</w:t>
            </w:r>
          </w:p>
        </w:tc>
        <w:tc>
          <w:tcPr>
            <w:tcW w:w="8098" w:type="dxa"/>
          </w:tcPr>
          <w:p w:rsidR="00617AB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-1</w:t>
            </w:r>
            <w:r w:rsidR="00617ABD">
              <w:rPr>
                <w:rFonts w:ascii="Verdana" w:hAnsi="Verdana" w:cs="Courier New"/>
                <w:sz w:val="20"/>
                <w:szCs w:val="20"/>
              </w:rPr>
              <w:t xml:space="preserve">p per </w:t>
            </w:r>
            <w:r>
              <w:rPr>
                <w:rFonts w:ascii="Verdana" w:hAnsi="Verdana" w:cs="Courier New"/>
                <w:sz w:val="20"/>
                <w:szCs w:val="20"/>
              </w:rPr>
              <w:t>fout of ontbrekend antwoord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liep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heb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had</w:t>
            </w:r>
            <w:r w:rsidR="009F0C2D">
              <w:rPr>
                <w:rFonts w:ascii="Verdana" w:hAnsi="Verdana" w:cs="Courier New"/>
                <w:sz w:val="20"/>
                <w:szCs w:val="20"/>
              </w:rPr>
              <w:t>, kon</w:t>
            </w:r>
          </w:p>
          <w:p w:rsidR="00617AB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vergat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moest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kun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leefde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zegt, komt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c</w:t>
            </w:r>
          </w:p>
        </w:tc>
        <w:tc>
          <w:tcPr>
            <w:tcW w:w="809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 per juist antwoord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Vb.: journalist, redacteur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7p</w:t>
            </w: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809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 antwoord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Vb.: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Groot: </w:t>
            </w:r>
            <w:r>
              <w:rPr>
                <w:rFonts w:ascii="Verdana" w:hAnsi="Verdana" w:cs="Courier New"/>
                <w:sz w:val="20"/>
                <w:szCs w:val="20"/>
              </w:rPr>
              <w:t>enorm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Fantasie: verbeelding 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Vervelend: </w:t>
            </w:r>
            <w:r>
              <w:rPr>
                <w:rFonts w:ascii="Verdana" w:hAnsi="Verdana" w:cs="Courier New"/>
                <w:sz w:val="20"/>
                <w:szCs w:val="20"/>
              </w:rPr>
              <w:t>saai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Vb.: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geweldig - enorm, fantastisch, groot, ...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mooi - prachtig, schitterend, ...</w:t>
            </w:r>
          </w:p>
          <w:p w:rsidR="00617ABD" w:rsidRPr="00295164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smerig - vies, goor, ...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luid - har</w:t>
            </w:r>
            <w:r>
              <w:rPr>
                <w:rFonts w:ascii="Verdana" w:hAnsi="Verdana" w:cs="Courier New"/>
                <w:sz w:val="20"/>
                <w:szCs w:val="20"/>
              </w:rPr>
              <w:t>d, oorverdovend, klinkend, ...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617ABD" w:rsidTr="00964130">
        <w:tc>
          <w:tcPr>
            <w:tcW w:w="52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10p</w:t>
            </w:r>
          </w:p>
        </w:tc>
        <w:tc>
          <w:tcPr>
            <w:tcW w:w="601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a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b</w:t>
            </w:r>
          </w:p>
        </w:tc>
        <w:tc>
          <w:tcPr>
            <w:tcW w:w="8098" w:type="dxa"/>
          </w:tcPr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2p: C</w:t>
            </w:r>
          </w:p>
          <w:p w:rsidR="00617ABD" w:rsidRDefault="00617AB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8p: eigen antwoord</w:t>
            </w:r>
          </w:p>
          <w:p w:rsidR="009F0C2D" w:rsidRDefault="009F0C2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</w:p>
        </w:tc>
      </w:tr>
    </w:tbl>
    <w:p w:rsidR="00617ABD" w:rsidRPr="00295164" w:rsidRDefault="00617ABD" w:rsidP="00617ABD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7ABD" w:rsidRPr="001A65CF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6</w:t>
      </w:r>
    </w:p>
    <w:p w:rsidR="00617ABD" w:rsidRPr="00617ABD" w:rsidRDefault="00617ABD" w:rsidP="00617ABD">
      <w:pPr>
        <w:spacing w:after="0" w:line="240" w:lineRule="auto"/>
        <w:rPr>
          <w:rFonts w:ascii="Verdana" w:hAnsi="Verdana" w:cs="Arial"/>
          <w:sz w:val="20"/>
          <w:szCs w:val="20"/>
        </w:rPr>
        <w:sectPr w:rsidR="00617ABD" w:rsidRPr="00617ABD" w:rsidSect="0029516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17" w:right="1335" w:bottom="1417" w:left="1334" w:header="708" w:footer="708" w:gutter="0"/>
          <w:cols w:space="708"/>
          <w:docGrid w:linePitch="360"/>
        </w:sectPr>
      </w:pPr>
      <w:r w:rsidRPr="001A65CF">
        <w:rPr>
          <w:rFonts w:ascii="Verdana" w:hAnsi="Verdana" w:cs="Arial"/>
          <w:sz w:val="20"/>
          <w:szCs w:val="20"/>
        </w:rPr>
        <w:t xml:space="preserve">Cijfer =  (aantal punten </w:t>
      </w:r>
      <w:r w:rsidR="009F0C2D">
        <w:rPr>
          <w:rFonts w:ascii="Verdana" w:hAnsi="Verdana" w:cs="Arial"/>
          <w:sz w:val="20"/>
          <w:szCs w:val="20"/>
        </w:rPr>
        <w:t xml:space="preserve">+ 4) : </w:t>
      </w:r>
      <w:bookmarkStart w:id="0" w:name="_GoBack"/>
      <w:bookmarkEnd w:id="0"/>
    </w:p>
    <w:p w:rsidR="00CC6197" w:rsidRDefault="00524402"/>
    <w:sectPr w:rsidR="00CC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402" w:rsidRDefault="00524402" w:rsidP="00A54760">
      <w:pPr>
        <w:spacing w:after="0" w:line="240" w:lineRule="auto"/>
      </w:pPr>
      <w:r>
        <w:separator/>
      </w:r>
    </w:p>
  </w:endnote>
  <w:endnote w:type="continuationSeparator" w:id="0">
    <w:p w:rsidR="00524402" w:rsidRDefault="00524402" w:rsidP="00A5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60" w:rsidRDefault="00A5476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8A7" w:rsidRDefault="00BF28A7" w:rsidP="00BF28A7">
    <w:pPr>
      <w:pStyle w:val="Voettekst"/>
    </w:pPr>
    <w:r>
      <w:t>Toets Nederlands – Thema 2</w:t>
    </w:r>
  </w:p>
  <w:p w:rsidR="00A54760" w:rsidRDefault="00A54760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60" w:rsidRDefault="00A5476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402" w:rsidRDefault="00524402" w:rsidP="00A54760">
      <w:pPr>
        <w:spacing w:after="0" w:line="240" w:lineRule="auto"/>
      </w:pPr>
      <w:r>
        <w:separator/>
      </w:r>
    </w:p>
  </w:footnote>
  <w:footnote w:type="continuationSeparator" w:id="0">
    <w:p w:rsidR="00524402" w:rsidRDefault="00524402" w:rsidP="00A54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60" w:rsidRDefault="00A5476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60" w:rsidRDefault="00A54760" w:rsidP="00A54760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1</w:t>
    </w:r>
  </w:p>
  <w:p w:rsidR="00A54760" w:rsidRDefault="00A5476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60" w:rsidRDefault="00A5476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BD"/>
    <w:rsid w:val="00524402"/>
    <w:rsid w:val="00617ABD"/>
    <w:rsid w:val="006548A1"/>
    <w:rsid w:val="00670989"/>
    <w:rsid w:val="007B6F59"/>
    <w:rsid w:val="009F0C2D"/>
    <w:rsid w:val="00A54760"/>
    <w:rsid w:val="00A915E7"/>
    <w:rsid w:val="00B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8E353F-B0E6-4710-92D5-527B3B44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A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17A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17ABD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617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4760"/>
  </w:style>
  <w:style w:type="paragraph" w:styleId="Voettekst">
    <w:name w:val="footer"/>
    <w:basedOn w:val="Standaard"/>
    <w:link w:val="VoettekstChar"/>
    <w:uiPriority w:val="99"/>
    <w:unhideWhenUsed/>
    <w:rsid w:val="00A54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4760"/>
  </w:style>
  <w:style w:type="paragraph" w:styleId="Geenafstand">
    <w:name w:val="No Spacing"/>
    <w:uiPriority w:val="1"/>
    <w:qFormat/>
    <w:rsid w:val="00A547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432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4</cp:revision>
  <dcterms:created xsi:type="dcterms:W3CDTF">2014-03-31T17:09:00Z</dcterms:created>
  <dcterms:modified xsi:type="dcterms:W3CDTF">2014-04-07T08:26:00Z</dcterms:modified>
</cp:coreProperties>
</file>