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Toets Thema 11: De lucht in!</w:t>
      </w:r>
    </w:p>
    <w:p w:rsidR="00977CD3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1 Vaardigheden: Bronvermelding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Wat is een goede bronvermelding bij een werkstuk over Vikingen? Kies: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 xml:space="preserve">Bladzijde 51 van het boek in de </w:t>
      </w:r>
      <w:r>
        <w:rPr>
          <w:rFonts w:ascii="Verdana" w:hAnsi="Verdana" w:cs="Courier New"/>
          <w:sz w:val="20"/>
          <w:szCs w:val="20"/>
        </w:rPr>
        <w:t>bieb</w:t>
      </w:r>
      <w:r w:rsidRPr="00295164">
        <w:rPr>
          <w:rFonts w:ascii="Verdana" w:hAnsi="Verdana" w:cs="Courier New"/>
          <w:sz w:val="20"/>
          <w:szCs w:val="20"/>
        </w:rPr>
        <w:t xml:space="preserve"> over Vikingen door Pietersen, geschr. 2010, 2e druk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H.P.H. Pietersen, De Vikingen, Baarn 2010, blz. 51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De Vikingen, bl</w:t>
      </w:r>
      <w:r>
        <w:rPr>
          <w:rFonts w:ascii="Verdana" w:hAnsi="Verdana" w:cs="Courier New"/>
          <w:sz w:val="20"/>
          <w:szCs w:val="20"/>
        </w:rPr>
        <w:t>z. 51, Pietersen, H.P.H., 2010</w:t>
      </w:r>
      <w:r>
        <w:rPr>
          <w:rFonts w:ascii="Verdana" w:hAnsi="Verdana" w:cs="Courier New"/>
          <w:sz w:val="20"/>
          <w:szCs w:val="20"/>
        </w:rPr>
        <w:cr/>
      </w:r>
      <w:r w:rsidRPr="00295164">
        <w:rPr>
          <w:rFonts w:ascii="Verdana" w:hAnsi="Verdana" w:cs="Courier New"/>
          <w:sz w:val="20"/>
          <w:szCs w:val="20"/>
        </w:rPr>
        <w:cr/>
      </w:r>
    </w:p>
    <w:p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2 Grammatica: Het meewerkend voorwerp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Wat is in de volgende zinnen het meewerkende voorwerp?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De leraar gaf mijn vriendin haar telefoon terug na de les.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De leraar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mijn vriendin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haar telefoon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na de les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Mijn vader heeft me gisteren pas mijn zakgeld gegeven. 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Mijn vader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gisteren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mijn zakgeld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me</w:t>
      </w:r>
      <w:r w:rsidRPr="00295164">
        <w:rPr>
          <w:rFonts w:ascii="Verdana" w:hAnsi="Verdana" w:cs="Courier New"/>
          <w:sz w:val="20"/>
          <w:szCs w:val="20"/>
        </w:rPr>
        <w:cr/>
        <w:t xml:space="preserve"> 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3 Taal en woordenschat: Voor- en achtervoegsel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Maak van elk woord het juiste bijvoeglijke naamwoord: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 xml:space="preserve">kind – Mijn broer gedraagt zich soms erg… 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waarde – Dat is een … horloge.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natie – Onze … vlag is rood-wit-blauw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object – De journalist schreef een … artikel</w:t>
      </w:r>
      <w:r w:rsidRPr="00295164">
        <w:rPr>
          <w:rFonts w:ascii="Verdana" w:hAnsi="Verdana" w:cs="Courier New"/>
          <w:sz w:val="20"/>
          <w:szCs w:val="20"/>
        </w:rPr>
        <w:cr/>
      </w:r>
      <w:r w:rsidRPr="00295164">
        <w:rPr>
          <w:rFonts w:ascii="Verdana" w:hAnsi="Verdana" w:cs="Courier New"/>
          <w:sz w:val="20"/>
          <w:szCs w:val="20"/>
        </w:rPr>
        <w:cr/>
      </w:r>
    </w:p>
    <w:p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 xml:space="preserve">4 Lezen: Bruikbaarheid van teksten </w:t>
      </w:r>
      <w:r>
        <w:rPr>
          <w:rFonts w:ascii="Verdana" w:hAnsi="Verdana" w:cs="Courier New"/>
          <w:b/>
          <w:sz w:val="20"/>
          <w:szCs w:val="20"/>
        </w:rPr>
        <w:t>- 6p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Waarvoor moet je feiten gebruiken in een overtuigende tekst?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Om de lezers het gevoel te geven dat je gelijk hebt.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Om je lezers te amuseren met leuke bijzonderheden.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Door feiten g</w:t>
      </w:r>
      <w:r>
        <w:rPr>
          <w:rFonts w:ascii="Verdana" w:hAnsi="Verdana" w:cs="Courier New"/>
          <w:sz w:val="20"/>
          <w:szCs w:val="20"/>
        </w:rPr>
        <w:t>aan mensen je eerder geloven.</w:t>
      </w:r>
      <w:r>
        <w:rPr>
          <w:rFonts w:ascii="Verdana" w:hAnsi="Verdana" w:cs="Courier New"/>
          <w:sz w:val="20"/>
          <w:szCs w:val="20"/>
        </w:rPr>
        <w:cr/>
      </w:r>
    </w:p>
    <w:p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5 Spelling: Leenwoorden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de leenwoorden over en zet de juiste letters erachter. Kies uit: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1 afspraak, 2 achtergrond, 3 uitverkoop, 4 afpersing, 5 beroemdheid.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decor: …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 xml:space="preserve">b </w:t>
      </w:r>
      <w:r w:rsidRPr="00295164">
        <w:rPr>
          <w:rFonts w:ascii="Verdana" w:hAnsi="Verdana" w:cs="Courier New"/>
          <w:sz w:val="20"/>
          <w:szCs w:val="20"/>
        </w:rPr>
        <w:t>sale: …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celebrity: …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chantage: …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 xml:space="preserve">e </w:t>
      </w:r>
      <w:r w:rsidRPr="00295164">
        <w:rPr>
          <w:rFonts w:ascii="Verdana" w:hAnsi="Verdana" w:cs="Courier New"/>
          <w:sz w:val="20"/>
          <w:szCs w:val="20"/>
        </w:rPr>
        <w:t>deal: …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  <w:t xml:space="preserve"> 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77CD3" w:rsidRDefault="00977CD3" w:rsidP="00977CD3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:rsidR="00977CD3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977CD3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8"/>
        <w:gridCol w:w="701"/>
        <w:gridCol w:w="7663"/>
      </w:tblGrid>
      <w:tr w:rsidR="00977CD3" w:rsidTr="00964130">
        <w:tc>
          <w:tcPr>
            <w:tcW w:w="70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977CD3" w:rsidRPr="00E635BC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81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977CD3" w:rsidTr="00964130">
        <w:tc>
          <w:tcPr>
            <w:tcW w:w="70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</w:tc>
        <w:tc>
          <w:tcPr>
            <w:tcW w:w="781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 per juist antwoord</w:t>
            </w:r>
          </w:p>
          <w:p w:rsidR="00977CD3" w:rsidRPr="005D525F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5D525F">
              <w:rPr>
                <w:rFonts w:ascii="Verdana" w:hAnsi="Verdana" w:cs="Courier New"/>
                <w:sz w:val="20"/>
                <w:szCs w:val="20"/>
              </w:rPr>
              <w:t>B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5D525F">
              <w:rPr>
                <w:rFonts w:ascii="Verdana" w:hAnsi="Verdana" w:cs="Courier New"/>
                <w:sz w:val="20"/>
                <w:szCs w:val="20"/>
              </w:rPr>
              <w:t>D</w:t>
            </w:r>
          </w:p>
        </w:tc>
      </w:tr>
      <w:tr w:rsidR="00977CD3" w:rsidTr="00964130">
        <w:tc>
          <w:tcPr>
            <w:tcW w:w="70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antwoord:</w:t>
            </w:r>
          </w:p>
          <w:p w:rsidR="00977CD3" w:rsidRPr="00295164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waardevol</w:t>
            </w:r>
          </w:p>
          <w:p w:rsidR="00977CD3" w:rsidRPr="00295164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nationale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objectief</w:t>
            </w:r>
          </w:p>
        </w:tc>
      </w:tr>
      <w:tr w:rsidR="00977CD3" w:rsidTr="00964130">
        <w:tc>
          <w:tcPr>
            <w:tcW w:w="70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977CD3" w:rsidRPr="005540E9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</w:tc>
        <w:tc>
          <w:tcPr>
            <w:tcW w:w="781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</w:t>
            </w:r>
          </w:p>
        </w:tc>
      </w:tr>
      <w:tr w:rsidR="00977CD3" w:rsidTr="00964130">
        <w:tc>
          <w:tcPr>
            <w:tcW w:w="70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</w:tc>
        <w:tc>
          <w:tcPr>
            <w:tcW w:w="781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fout</w:t>
            </w:r>
          </w:p>
          <w:p w:rsidR="00977CD3" w:rsidRPr="00295164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decor: 2</w:t>
            </w:r>
          </w:p>
          <w:p w:rsidR="00977CD3" w:rsidRPr="00295164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sale: 3</w:t>
            </w:r>
          </w:p>
          <w:p w:rsidR="00977CD3" w:rsidRPr="00295164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celebrity: 5</w:t>
            </w:r>
          </w:p>
          <w:p w:rsidR="00977CD3" w:rsidRPr="00295164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chantage: 4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deal: 1</w:t>
            </w:r>
          </w:p>
        </w:tc>
      </w:tr>
    </w:tbl>
    <w:p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77CD3" w:rsidRPr="001A65CF" w:rsidRDefault="00977CD3" w:rsidP="00977CD3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A56697"/>
    <w:sectPr w:rsidR="00CC61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697" w:rsidRDefault="00A56697" w:rsidP="001726F8">
      <w:pPr>
        <w:spacing w:after="0" w:line="240" w:lineRule="auto"/>
      </w:pPr>
      <w:r>
        <w:separator/>
      </w:r>
    </w:p>
  </w:endnote>
  <w:endnote w:type="continuationSeparator" w:id="0">
    <w:p w:rsidR="00A56697" w:rsidRDefault="00A56697" w:rsidP="00172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6F8" w:rsidRDefault="001726F8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347" w:rsidRDefault="00B96347" w:rsidP="00B96347">
    <w:pPr>
      <w:pStyle w:val="Voettekst"/>
    </w:pPr>
    <w:r>
      <w:t xml:space="preserve">Toets Nederlands – Thema </w:t>
    </w:r>
    <w:r>
      <w:t>11</w:t>
    </w:r>
    <w:bookmarkStart w:id="0" w:name="_GoBack"/>
    <w:bookmarkEnd w:id="0"/>
  </w:p>
  <w:p w:rsidR="001726F8" w:rsidRDefault="001726F8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6F8" w:rsidRDefault="001726F8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697" w:rsidRDefault="00A56697" w:rsidP="001726F8">
      <w:pPr>
        <w:spacing w:after="0" w:line="240" w:lineRule="auto"/>
      </w:pPr>
      <w:r>
        <w:separator/>
      </w:r>
    </w:p>
  </w:footnote>
  <w:footnote w:type="continuationSeparator" w:id="0">
    <w:p w:rsidR="00A56697" w:rsidRDefault="00A56697" w:rsidP="00172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6F8" w:rsidRDefault="001726F8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6F8" w:rsidRDefault="001726F8" w:rsidP="001726F8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:rsidR="001726F8" w:rsidRDefault="001726F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6F8" w:rsidRDefault="001726F8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CD3"/>
    <w:rsid w:val="001726F8"/>
    <w:rsid w:val="006548A1"/>
    <w:rsid w:val="006D49AA"/>
    <w:rsid w:val="007B6F59"/>
    <w:rsid w:val="00977CD3"/>
    <w:rsid w:val="00A56697"/>
    <w:rsid w:val="00B9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4069932-6327-48D1-ACEB-209166ACA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77CD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977CD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977CD3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977C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172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726F8"/>
  </w:style>
  <w:style w:type="paragraph" w:styleId="Voettekst">
    <w:name w:val="footer"/>
    <w:basedOn w:val="Standaard"/>
    <w:link w:val="VoettekstChar"/>
    <w:uiPriority w:val="99"/>
    <w:unhideWhenUsed/>
    <w:rsid w:val="00172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726F8"/>
  </w:style>
  <w:style w:type="paragraph" w:styleId="Geenafstand">
    <w:name w:val="No Spacing"/>
    <w:uiPriority w:val="1"/>
    <w:qFormat/>
    <w:rsid w:val="001726F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5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3</cp:revision>
  <dcterms:created xsi:type="dcterms:W3CDTF">2014-03-31T17:17:00Z</dcterms:created>
  <dcterms:modified xsi:type="dcterms:W3CDTF">2014-04-03T15:05:00Z</dcterms:modified>
</cp:coreProperties>
</file>