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F1C" w:rsidRPr="00381A6D" w:rsidRDefault="002D2F1C" w:rsidP="002D2F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hema 18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Ik klaag niet gauw, maar...</w:t>
      </w:r>
    </w:p>
    <w:p w:rsidR="002D2F1C" w:rsidRPr="00381A6D" w:rsidRDefault="002D2F1C" w:rsidP="002D2F1C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2D2F1C" w:rsidRPr="00381A6D" w:rsidRDefault="002D2F1C" w:rsidP="002D2F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1 Fictie: Anne Frank </w:t>
      </w:r>
      <w:r w:rsidRPr="00381A6D">
        <w:rPr>
          <w:rFonts w:ascii="Verdana" w:hAnsi="Verdana" w:cs="Arial"/>
          <w:b/>
          <w:sz w:val="20"/>
          <w:szCs w:val="20"/>
        </w:rPr>
        <w:t>–</w:t>
      </w:r>
      <w:r>
        <w:rPr>
          <w:rFonts w:ascii="Verdana" w:hAnsi="Verdana" w:cs="Arial"/>
          <w:b/>
          <w:sz w:val="20"/>
          <w:szCs w:val="20"/>
        </w:rPr>
        <w:t>20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2D2F1C" w:rsidRDefault="002D2F1C" w:rsidP="002D2F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Schrijf een mailtje aan de Anne Frankstichting waarin je je mening geeft over de betekenis van Anne's dagboek. </w:t>
      </w:r>
    </w:p>
    <w:p w:rsidR="002D2F1C" w:rsidRDefault="002D2F1C" w:rsidP="002D2F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Stel je mailbericht op zoals dat hoort, met een goede aanhef en afsluiting.</w:t>
      </w:r>
    </w:p>
    <w:p w:rsidR="002D2F1C" w:rsidRPr="00381A6D" w:rsidRDefault="002D2F1C" w:rsidP="002D2F1C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Zorg dat je bericht in totaal maximaal 250 woorden telt.</w:t>
      </w:r>
    </w:p>
    <w:p w:rsidR="002D2F1C" w:rsidRPr="00381A6D" w:rsidRDefault="002D2F1C" w:rsidP="002D2F1C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 Grammatica: Scheidbare werkwoorden – 20p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Schrijf alle scheidbare werkwoorden op die in de volgende zinnen zijn gebruikt. Schrijf steeds het hele werkwoord op.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Ik heb me vergist door jou over te slaan bij het uitnodigen.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Het viel me pas later op dat hij zijn jas had uitgetrokken. 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Na het stofzuigen moest ik mijn boekenkast nog opruimen. Dat viel tegen!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Die grap is onderhand wel uitgewerkt, ik heb hem nu al tachtig keer gehoord.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De arrestant veerde op toen hij werd binnengeroepen bij zijn advocaat.</w:t>
      </w:r>
    </w:p>
    <w:p w:rsidR="002D2F1C" w:rsidRPr="0098423A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6 Ik ben er nu wel van overtuigd dat ik niet zal overgaan.</w:t>
      </w:r>
    </w:p>
    <w:p w:rsidR="002D2F1C" w:rsidRPr="008B6CB5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8B6CB5">
        <w:rPr>
          <w:rFonts w:ascii="Verdana" w:hAnsi="Verdana" w:cs="Arial"/>
          <w:sz w:val="20"/>
          <w:szCs w:val="20"/>
        </w:rPr>
        <w:t xml:space="preserve">Maak zinnen met de </w:t>
      </w:r>
      <w:r>
        <w:rPr>
          <w:rFonts w:ascii="Verdana" w:hAnsi="Verdana" w:cs="Arial"/>
          <w:sz w:val="20"/>
          <w:szCs w:val="20"/>
        </w:rPr>
        <w:t>volgende scheidbare werkwoorden. Let op de tijden: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Uitmaken - voltooid deelwoord: ...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Nadenken - tegenwoordige tijd: ...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Overlopen - verleden tijd: ...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Weglaten - voltooid deelwoord: ...</w:t>
      </w:r>
    </w:p>
    <w:p w:rsidR="002D2F1C" w:rsidRPr="008B6CB5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Uitschelden - tegenwoordige tijd: ...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2D2F1C" w:rsidRPr="00381A6D" w:rsidRDefault="002D2F1C" w:rsidP="002D2F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 Schrijven: Een column schrijven – 20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 xml:space="preserve">Geef </w:t>
      </w:r>
      <w:r w:rsidR="00FC18D5">
        <w:rPr>
          <w:rFonts w:ascii="Verdana" w:hAnsi="Verdana" w:cs="Arial"/>
          <w:sz w:val="20"/>
          <w:szCs w:val="20"/>
        </w:rPr>
        <w:t>drie</w:t>
      </w:r>
      <w:r>
        <w:rPr>
          <w:rFonts w:ascii="Verdana" w:hAnsi="Verdana" w:cs="Arial"/>
          <w:sz w:val="20"/>
          <w:szCs w:val="20"/>
        </w:rPr>
        <w:t xml:space="preserve"> tips voor het schrijven van een goede column. Geef ook twee tips waarin je aangeeft wat je beter NIET kunt doen als je een column schrijft.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Wel doen: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1. ...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2. ...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3. ...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Niet doen: 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1. ...</w:t>
      </w:r>
    </w:p>
    <w:p w:rsidR="002D2F1C" w:rsidRPr="00D66E9D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2. ...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>
        <w:rPr>
          <w:rFonts w:ascii="Verdana" w:hAnsi="Verdana" w:cs="Arial"/>
          <w:sz w:val="20"/>
          <w:szCs w:val="20"/>
        </w:rPr>
        <w:t>Wat is een belangrijk verschil tussen columns en nieuwsartikelen?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A Columns bevatten meningen, nieuwsartikelen </w:t>
      </w:r>
      <w:r w:rsidR="00411E1A">
        <w:rPr>
          <w:rFonts w:ascii="Verdana" w:hAnsi="Verdana" w:cs="Arial"/>
          <w:sz w:val="20"/>
          <w:szCs w:val="20"/>
        </w:rPr>
        <w:t>feiten</w:t>
      </w:r>
      <w:r>
        <w:rPr>
          <w:rFonts w:ascii="Verdana" w:hAnsi="Verdana" w:cs="Arial"/>
          <w:sz w:val="20"/>
          <w:szCs w:val="20"/>
        </w:rPr>
        <w:t>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B Columns zijn erop gericht mensen te </w:t>
      </w:r>
      <w:r w:rsidR="00411E1A">
        <w:rPr>
          <w:rFonts w:ascii="Verdana" w:hAnsi="Verdana" w:cs="Arial"/>
          <w:sz w:val="20"/>
          <w:szCs w:val="20"/>
        </w:rPr>
        <w:t>informeren</w:t>
      </w:r>
      <w:r>
        <w:rPr>
          <w:rFonts w:ascii="Verdana" w:hAnsi="Verdana" w:cs="Arial"/>
          <w:sz w:val="20"/>
          <w:szCs w:val="20"/>
        </w:rPr>
        <w:t>, nieuwsartikelen niet.</w:t>
      </w:r>
    </w:p>
    <w:p w:rsidR="002D2F1C" w:rsidRPr="00D66E9D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C Columns richten zich op een </w:t>
      </w:r>
      <w:r w:rsidR="00FE0A02">
        <w:rPr>
          <w:rFonts w:ascii="Verdana" w:hAnsi="Verdana" w:cs="Arial"/>
          <w:sz w:val="20"/>
          <w:szCs w:val="20"/>
        </w:rPr>
        <w:t>jongeren</w:t>
      </w:r>
      <w:r>
        <w:rPr>
          <w:rFonts w:ascii="Verdana" w:hAnsi="Verdana" w:cs="Arial"/>
          <w:sz w:val="20"/>
          <w:szCs w:val="20"/>
        </w:rPr>
        <w:t>, nie</w:t>
      </w:r>
      <w:bookmarkStart w:id="0" w:name="_GoBack"/>
      <w:bookmarkEnd w:id="0"/>
      <w:r>
        <w:rPr>
          <w:rFonts w:ascii="Verdana" w:hAnsi="Verdana" w:cs="Arial"/>
          <w:sz w:val="20"/>
          <w:szCs w:val="20"/>
        </w:rPr>
        <w:t xml:space="preserve">uwsartikelen op </w:t>
      </w:r>
      <w:r w:rsidR="00FE0A02">
        <w:rPr>
          <w:rFonts w:ascii="Verdana" w:hAnsi="Verdana" w:cs="Arial"/>
          <w:sz w:val="20"/>
          <w:szCs w:val="20"/>
        </w:rPr>
        <w:t>ouderen</w:t>
      </w:r>
      <w:r>
        <w:rPr>
          <w:rFonts w:ascii="Verdana" w:hAnsi="Verdana" w:cs="Arial"/>
          <w:sz w:val="20"/>
          <w:szCs w:val="20"/>
        </w:rPr>
        <w:t>.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2D2F1C" w:rsidRPr="00381A6D" w:rsidRDefault="002D2F1C" w:rsidP="002D2F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 Spelling: Koppelteken en weglatingsteken – 30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Schrijf de volgende woordparen over, verkort ze en gebruik weglatingstekens waar dat nodig is: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binnenbanden en buitenbanden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nieuwe fietsen en oude fietsen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voorlichten en achterlichten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hoofdwegen en zijwegen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broodbakkers en broodbezorgers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6 rode kool en witte kool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7 lichtbakken en lichtmasten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8 klopgeesten en dwaalgeesten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9 krantenartikelen en tijdschriftartikelen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10 oude kaas en belegen kaas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D66E9D">
        <w:rPr>
          <w:rFonts w:ascii="Verdana" w:hAnsi="Verdana" w:cs="Arial"/>
          <w:b/>
          <w:sz w:val="20"/>
          <w:szCs w:val="20"/>
        </w:rPr>
        <w:lastRenderedPageBreak/>
        <w:t>b</w:t>
      </w:r>
      <w:r>
        <w:rPr>
          <w:rFonts w:ascii="Verdana" w:hAnsi="Verdana" w:cs="Arial"/>
          <w:sz w:val="20"/>
          <w:szCs w:val="20"/>
        </w:rPr>
        <w:t xml:space="preserve"> Schrijf de volgende woorden over en verbeter ze waar nodig door een koppelteken te gebruiken. 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radiouitzending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meeeter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="00FC18D5">
        <w:rPr>
          <w:rFonts w:ascii="Verdana" w:hAnsi="Verdana" w:cs="Arial"/>
          <w:sz w:val="20"/>
          <w:szCs w:val="20"/>
        </w:rPr>
        <w:t>cdspeler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tvuitzending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mevrouw knol poepjens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6 </w:t>
      </w:r>
      <w:r w:rsidR="00FC18D5">
        <w:rPr>
          <w:rFonts w:ascii="Verdana" w:hAnsi="Verdana" w:cs="Arial"/>
          <w:sz w:val="20"/>
          <w:szCs w:val="20"/>
        </w:rPr>
        <w:t>krantenbak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7 </w:t>
      </w:r>
      <w:r w:rsidR="00FC18D5">
        <w:rPr>
          <w:rFonts w:ascii="Verdana" w:hAnsi="Verdana" w:cs="Arial"/>
          <w:sz w:val="20"/>
          <w:szCs w:val="20"/>
        </w:rPr>
        <w:t>zuidlimburger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8 exvrouw</w:t>
      </w:r>
    </w:p>
    <w:p w:rsidR="002D2F1C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9 nietroker</w:t>
      </w:r>
    </w:p>
    <w:p w:rsidR="002D2F1C" w:rsidRPr="00D66E9D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10 ministerpresident</w:t>
      </w: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2D2F1C" w:rsidRPr="00381A6D" w:rsidTr="0008722D">
        <w:tc>
          <w:tcPr>
            <w:tcW w:w="595" w:type="dxa"/>
          </w:tcPr>
          <w:p w:rsidR="002D2F1C" w:rsidRPr="00381A6D" w:rsidRDefault="002D2F1C" w:rsidP="0008722D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2D2F1C" w:rsidRPr="00381A6D" w:rsidRDefault="002D2F1C" w:rsidP="0008722D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2D2F1C" w:rsidRPr="00381A6D" w:rsidRDefault="002D2F1C" w:rsidP="002D2F1C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2D2F1C" w:rsidRPr="00381A6D" w:rsidRDefault="002D2F1C" w:rsidP="002D2F1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2D2F1C" w:rsidRPr="00381A6D" w:rsidRDefault="002D2F1C" w:rsidP="002D2F1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2D2F1C" w:rsidRPr="00381A6D" w:rsidTr="0008722D">
        <w:tc>
          <w:tcPr>
            <w:tcW w:w="595" w:type="dxa"/>
          </w:tcPr>
          <w:p w:rsidR="002D2F1C" w:rsidRPr="00381A6D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2D2F1C" w:rsidRPr="00381A6D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</w:t>
            </w:r>
          </w:p>
        </w:tc>
        <w:tc>
          <w:tcPr>
            <w:tcW w:w="8120" w:type="dxa"/>
          </w:tcPr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-5p per geval bij onjuist of niet gebruiken van conventies (aanhef, afsluiting)</w:t>
            </w:r>
          </w:p>
          <w:p w:rsidR="002D2F1C" w:rsidRPr="00381A6D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-2p per spelfout of grammaticale fout</w:t>
            </w:r>
          </w:p>
        </w:tc>
      </w:tr>
      <w:tr w:rsidR="002D2F1C" w:rsidRPr="00381A6D" w:rsidTr="0008722D">
        <w:tc>
          <w:tcPr>
            <w:tcW w:w="595" w:type="dxa"/>
          </w:tcPr>
          <w:p w:rsidR="002D2F1C" w:rsidRPr="00381A6D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2D2F1C" w:rsidRPr="00381A6D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overslaan, uitnodigen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opvallen, uittrekken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opruimen, tegenvallen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uitwerken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opveren, binnenroepen</w:t>
            </w:r>
          </w:p>
          <w:p w:rsidR="002D2F1C" w:rsidRPr="00381A6D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 overgaan</w:t>
            </w:r>
          </w:p>
        </w:tc>
      </w:tr>
      <w:tr w:rsidR="002D2F1C" w:rsidRPr="00381A6D" w:rsidTr="0008722D">
        <w:tc>
          <w:tcPr>
            <w:tcW w:w="595" w:type="dxa"/>
          </w:tcPr>
          <w:p w:rsidR="002D2F1C" w:rsidRPr="00381A6D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2D2F1C" w:rsidRPr="00381A6D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2D2F1C" w:rsidRPr="00381A6D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Eigen antwoorden. 2p per juiste werkwoordsvorm in de aangegeven tijd.</w:t>
            </w:r>
          </w:p>
        </w:tc>
      </w:tr>
      <w:tr w:rsidR="002D2F1C" w:rsidRPr="00381A6D" w:rsidTr="0008722D">
        <w:tc>
          <w:tcPr>
            <w:tcW w:w="595" w:type="dxa"/>
          </w:tcPr>
          <w:p w:rsidR="002D2F1C" w:rsidRPr="00381A6D" w:rsidRDefault="00FC18D5" w:rsidP="0008722D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</w:t>
            </w:r>
            <w:r w:rsidR="002D2F1C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2D2F1C" w:rsidRDefault="002D2F1C" w:rsidP="0008722D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  <w:p w:rsidR="002D2F1C" w:rsidRPr="00381A6D" w:rsidRDefault="002D2F1C" w:rsidP="0008722D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2D2F1C" w:rsidRPr="00C83532" w:rsidRDefault="002D2F1C" w:rsidP="000872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3p per passende tip, bijv.: gebruik humor, wees persoonlijk, gebruik  herkenbare situaties, verras de lezer, overdrijf... / gebruik geen grove taal, weid niet te lang uit...</w:t>
            </w:r>
          </w:p>
        </w:tc>
      </w:tr>
      <w:tr w:rsidR="002D2F1C" w:rsidRPr="00381A6D" w:rsidTr="0008722D">
        <w:tc>
          <w:tcPr>
            <w:tcW w:w="595" w:type="dxa"/>
          </w:tcPr>
          <w:p w:rsidR="002D2F1C" w:rsidRDefault="00FC18D5" w:rsidP="0008722D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2D2F1C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2D2F1C" w:rsidRDefault="002D2F1C" w:rsidP="0008722D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2D2F1C" w:rsidRDefault="002D2F1C" w:rsidP="000872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</w:p>
        </w:tc>
      </w:tr>
      <w:tr w:rsidR="002D2F1C" w:rsidRPr="00381A6D" w:rsidTr="0008722D">
        <w:tc>
          <w:tcPr>
            <w:tcW w:w="595" w:type="dxa"/>
          </w:tcPr>
          <w:p w:rsidR="002D2F1C" w:rsidRPr="00381A6D" w:rsidRDefault="00FC18D5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16</w:t>
            </w:r>
            <w:r w:rsidR="002D2F1C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2D2F1C" w:rsidRPr="00381A6D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 per juist antwoord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binnen- en buitenbanden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nieuwe en oude fietsen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voor- en achterlichten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hoofd- en zijwegen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broodbakkers en -bezorgers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 rode en witte kool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 lichtbakken en -masten</w:t>
            </w:r>
          </w:p>
          <w:p w:rsidR="002D2F1C" w:rsidRPr="00C83532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 kranten- en tijdschriftartikelen</w:t>
            </w:r>
          </w:p>
        </w:tc>
      </w:tr>
      <w:tr w:rsidR="002D2F1C" w:rsidRPr="00381A6D" w:rsidTr="0008722D">
        <w:tc>
          <w:tcPr>
            <w:tcW w:w="595" w:type="dxa"/>
          </w:tcPr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14p</w:t>
            </w:r>
          </w:p>
        </w:tc>
        <w:tc>
          <w:tcPr>
            <w:tcW w:w="714" w:type="dxa"/>
          </w:tcPr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1p per juist woord, + 1p per juiste toepassing hoofdletters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radio-uitzending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 mee-eter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3 </w:t>
            </w:r>
            <w:r w:rsidR="00FC18D5">
              <w:rPr>
                <w:rFonts w:ascii="Verdana" w:hAnsi="Verdana"/>
                <w:sz w:val="20"/>
                <w:szCs w:val="20"/>
              </w:rPr>
              <w:t>cd-speler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 tv-uitzending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5 </w:t>
            </w:r>
            <w:r w:rsidR="00FC18D5">
              <w:rPr>
                <w:rFonts w:ascii="Verdana" w:hAnsi="Verdana"/>
                <w:sz w:val="20"/>
                <w:szCs w:val="20"/>
              </w:rPr>
              <w:t>mevrouw</w:t>
            </w:r>
            <w:r>
              <w:rPr>
                <w:rFonts w:ascii="Verdana" w:hAnsi="Verdana"/>
                <w:sz w:val="20"/>
                <w:szCs w:val="20"/>
              </w:rPr>
              <w:t xml:space="preserve"> Knol-Poepjens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6 </w:t>
            </w:r>
            <w:r w:rsidR="00FC18D5">
              <w:rPr>
                <w:rFonts w:ascii="Verdana" w:hAnsi="Verdana"/>
                <w:sz w:val="20"/>
                <w:szCs w:val="20"/>
              </w:rPr>
              <w:t>krantenbak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7 </w:t>
            </w:r>
            <w:r w:rsidR="00FC18D5">
              <w:rPr>
                <w:rFonts w:ascii="Verdana" w:hAnsi="Verdana"/>
                <w:sz w:val="20"/>
                <w:szCs w:val="20"/>
              </w:rPr>
              <w:t>Zuid-Limburger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 ex-vrouw</w:t>
            </w:r>
          </w:p>
          <w:p w:rsidR="002D2F1C" w:rsidRDefault="002D2F1C" w:rsidP="0008722D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 niet-roker</w:t>
            </w:r>
          </w:p>
          <w:p w:rsidR="002D2F1C" w:rsidRPr="00C83532" w:rsidRDefault="002D2F1C" w:rsidP="0008722D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 minister-president</w:t>
            </w:r>
          </w:p>
        </w:tc>
      </w:tr>
    </w:tbl>
    <w:p w:rsidR="002D2F1C" w:rsidRPr="00381A6D" w:rsidRDefault="002D2F1C" w:rsidP="002D2F1C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2D2F1C" w:rsidRPr="00381A6D" w:rsidRDefault="002D2F1C" w:rsidP="002D2F1C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90</w:t>
      </w:r>
    </w:p>
    <w:p w:rsidR="002D2F1C" w:rsidRPr="00381A6D" w:rsidRDefault="002D2F1C" w:rsidP="002D2F1C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aantal punten + 10</w:t>
      </w:r>
    </w:p>
    <w:p w:rsidR="001A65CF" w:rsidRPr="002D2F1C" w:rsidRDefault="001A65CF" w:rsidP="002D2F1C"/>
    <w:sectPr w:rsidR="001A65CF" w:rsidRPr="002D2F1C" w:rsidSect="00E84D1A">
      <w:headerReference w:type="default" r:id="rId8"/>
      <w:footerReference w:type="default" r:id="rId9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BA4" w:rsidRDefault="00E64BA4" w:rsidP="00FD0E0B">
      <w:pPr>
        <w:spacing w:after="0" w:line="240" w:lineRule="auto"/>
      </w:pPr>
      <w:r>
        <w:separator/>
      </w:r>
    </w:p>
  </w:endnote>
  <w:endnote w:type="continuationSeparator" w:id="0">
    <w:p w:rsidR="00E64BA4" w:rsidRDefault="00E64BA4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</w:t>
    </w:r>
    <w:r w:rsidR="00F957E3"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BA4" w:rsidRDefault="00E64BA4" w:rsidP="00FD0E0B">
      <w:pPr>
        <w:spacing w:after="0" w:line="240" w:lineRule="auto"/>
      </w:pPr>
      <w:r>
        <w:separator/>
      </w:r>
    </w:p>
  </w:footnote>
  <w:footnote w:type="continuationSeparator" w:id="0">
    <w:p w:rsidR="00E64BA4" w:rsidRDefault="00E64BA4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E64BA4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HAVO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32B07"/>
    <w:rsid w:val="00061859"/>
    <w:rsid w:val="00062B9E"/>
    <w:rsid w:val="000729D1"/>
    <w:rsid w:val="00073E63"/>
    <w:rsid w:val="00084D4E"/>
    <w:rsid w:val="000B15A4"/>
    <w:rsid w:val="000B67E0"/>
    <w:rsid w:val="00127A78"/>
    <w:rsid w:val="00135F33"/>
    <w:rsid w:val="00165A86"/>
    <w:rsid w:val="001A65CF"/>
    <w:rsid w:val="001C57A9"/>
    <w:rsid w:val="002349DC"/>
    <w:rsid w:val="0029164A"/>
    <w:rsid w:val="00291D18"/>
    <w:rsid w:val="002D2F1C"/>
    <w:rsid w:val="002D39B8"/>
    <w:rsid w:val="003166BF"/>
    <w:rsid w:val="003268D9"/>
    <w:rsid w:val="003617A3"/>
    <w:rsid w:val="00381A6D"/>
    <w:rsid w:val="003D5C32"/>
    <w:rsid w:val="003E1F41"/>
    <w:rsid w:val="00403BF8"/>
    <w:rsid w:val="00411E1A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1DD"/>
    <w:rsid w:val="005F73CB"/>
    <w:rsid w:val="00654056"/>
    <w:rsid w:val="007D76B5"/>
    <w:rsid w:val="00812985"/>
    <w:rsid w:val="008134E2"/>
    <w:rsid w:val="008208D2"/>
    <w:rsid w:val="00846AE0"/>
    <w:rsid w:val="00852ADE"/>
    <w:rsid w:val="00891020"/>
    <w:rsid w:val="008F641E"/>
    <w:rsid w:val="00920B18"/>
    <w:rsid w:val="009270A6"/>
    <w:rsid w:val="00966C37"/>
    <w:rsid w:val="00980B32"/>
    <w:rsid w:val="009814C9"/>
    <w:rsid w:val="009F19FE"/>
    <w:rsid w:val="009F5B94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370A"/>
    <w:rsid w:val="00C21D3D"/>
    <w:rsid w:val="00C4231C"/>
    <w:rsid w:val="00C609B2"/>
    <w:rsid w:val="00C83532"/>
    <w:rsid w:val="00C94E0A"/>
    <w:rsid w:val="00CA117F"/>
    <w:rsid w:val="00CE14D6"/>
    <w:rsid w:val="00D107AF"/>
    <w:rsid w:val="00D25847"/>
    <w:rsid w:val="00D50641"/>
    <w:rsid w:val="00E446DA"/>
    <w:rsid w:val="00E4474B"/>
    <w:rsid w:val="00E57371"/>
    <w:rsid w:val="00E6098C"/>
    <w:rsid w:val="00E64BA4"/>
    <w:rsid w:val="00E74B81"/>
    <w:rsid w:val="00E84D1A"/>
    <w:rsid w:val="00E97C2F"/>
    <w:rsid w:val="00EB39A6"/>
    <w:rsid w:val="00EE27EB"/>
    <w:rsid w:val="00F07477"/>
    <w:rsid w:val="00F5696D"/>
    <w:rsid w:val="00F86535"/>
    <w:rsid w:val="00F957E3"/>
    <w:rsid w:val="00FC18D5"/>
    <w:rsid w:val="00FD0E0B"/>
    <w:rsid w:val="00FD4C11"/>
    <w:rsid w:val="00FE0A02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545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5</cp:revision>
  <dcterms:created xsi:type="dcterms:W3CDTF">2014-04-07T13:05:00Z</dcterms:created>
  <dcterms:modified xsi:type="dcterms:W3CDTF">2014-05-27T18:06:00Z</dcterms:modified>
</cp:coreProperties>
</file>